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5D9" w:rsidRDefault="006325D9" w:rsidP="00456275">
      <w:pPr>
        <w:rPr>
          <w:b/>
        </w:rPr>
      </w:pPr>
    </w:p>
    <w:p w:rsidR="006325D9" w:rsidRDefault="006325D9" w:rsidP="00456275">
      <w:pPr>
        <w:rPr>
          <w:b/>
        </w:rPr>
      </w:pPr>
    </w:p>
    <w:p w:rsidR="006325D9" w:rsidRDefault="006325D9" w:rsidP="00456275">
      <w:pPr>
        <w:rPr>
          <w:b/>
        </w:rPr>
      </w:pPr>
    </w:p>
    <w:p w:rsidR="006325D9" w:rsidRDefault="006325D9" w:rsidP="00456275">
      <w:pPr>
        <w:rPr>
          <w:b/>
        </w:rPr>
      </w:pPr>
    </w:p>
    <w:p w:rsidR="006325D9" w:rsidRPr="006325D9" w:rsidRDefault="00E311BD" w:rsidP="006325D9">
      <w:pPr>
        <w:tabs>
          <w:tab w:val="left" w:pos="2145"/>
          <w:tab w:val="center" w:pos="4680"/>
        </w:tabs>
        <w:spacing w:after="0" w:line="480" w:lineRule="auto"/>
        <w:jc w:val="center"/>
        <w:rPr>
          <w:rFonts w:cstheme="minorHAnsi"/>
          <w:b/>
        </w:rPr>
      </w:pPr>
      <w:r w:rsidRPr="006325D9">
        <w:rPr>
          <w:rFonts w:eastAsia="Times New Roman" w:cstheme="minorHAnsi"/>
          <w:b/>
          <w:color w:val="000000"/>
        </w:rPr>
        <w:t>CHANGING FROM “BUY” TO “MAKE”</w:t>
      </w:r>
    </w:p>
    <w:p w:rsidR="006325D9" w:rsidRPr="006325D9" w:rsidRDefault="00E311BD" w:rsidP="006325D9">
      <w:pPr>
        <w:tabs>
          <w:tab w:val="left" w:pos="4110"/>
          <w:tab w:val="center" w:pos="4680"/>
        </w:tabs>
        <w:spacing w:after="0" w:line="480" w:lineRule="auto"/>
        <w:rPr>
          <w:rFonts w:cstheme="minorHAnsi"/>
        </w:rPr>
      </w:pPr>
      <w:r w:rsidRPr="006325D9">
        <w:rPr>
          <w:rFonts w:cstheme="minorHAnsi"/>
        </w:rPr>
        <w:tab/>
      </w:r>
      <w:r w:rsidRPr="006325D9">
        <w:rPr>
          <w:rFonts w:cstheme="minorHAnsi"/>
        </w:rPr>
        <w:tab/>
      </w:r>
    </w:p>
    <w:p w:rsidR="006325D9" w:rsidRPr="006325D9" w:rsidRDefault="00E311BD" w:rsidP="006325D9">
      <w:pPr>
        <w:tabs>
          <w:tab w:val="left" w:pos="4110"/>
          <w:tab w:val="center" w:pos="4680"/>
        </w:tabs>
        <w:spacing w:after="0" w:line="480" w:lineRule="auto"/>
        <w:jc w:val="center"/>
        <w:rPr>
          <w:rFonts w:cstheme="minorHAnsi"/>
        </w:rPr>
      </w:pPr>
      <w:r w:rsidRPr="006325D9">
        <w:rPr>
          <w:rFonts w:cstheme="minorHAnsi"/>
        </w:rPr>
        <w:t>Name:</w:t>
      </w:r>
    </w:p>
    <w:p w:rsidR="006325D9" w:rsidRPr="006325D9" w:rsidRDefault="00E311BD" w:rsidP="006325D9">
      <w:pPr>
        <w:spacing w:after="0" w:line="480" w:lineRule="auto"/>
        <w:jc w:val="center"/>
        <w:rPr>
          <w:rFonts w:cstheme="minorHAnsi"/>
        </w:rPr>
      </w:pPr>
      <w:r w:rsidRPr="006325D9">
        <w:rPr>
          <w:rFonts w:cstheme="minorHAnsi"/>
        </w:rPr>
        <w:t>Tutor:</w:t>
      </w:r>
    </w:p>
    <w:p w:rsidR="006325D9" w:rsidRPr="006325D9" w:rsidRDefault="00E311BD" w:rsidP="006325D9">
      <w:pPr>
        <w:spacing w:line="480" w:lineRule="auto"/>
        <w:jc w:val="center"/>
        <w:rPr>
          <w:rFonts w:cstheme="minorHAnsi"/>
        </w:rPr>
      </w:pPr>
      <w:r w:rsidRPr="006325D9">
        <w:rPr>
          <w:rFonts w:cstheme="minorHAnsi"/>
        </w:rPr>
        <w:t>Institution</w:t>
      </w:r>
    </w:p>
    <w:p w:rsidR="006325D9" w:rsidRPr="006325D9" w:rsidRDefault="006325D9" w:rsidP="00456275">
      <w:pPr>
        <w:rPr>
          <w:rFonts w:cstheme="minorHAnsi"/>
          <w:b/>
        </w:rPr>
      </w:pPr>
    </w:p>
    <w:p w:rsidR="006325D9" w:rsidRPr="006325D9" w:rsidRDefault="006325D9" w:rsidP="00456275">
      <w:pPr>
        <w:rPr>
          <w:rFonts w:cstheme="minorHAnsi"/>
          <w:b/>
        </w:rPr>
      </w:pPr>
    </w:p>
    <w:p w:rsidR="006325D9" w:rsidRDefault="006325D9" w:rsidP="00456275">
      <w:pPr>
        <w:rPr>
          <w:b/>
        </w:rPr>
      </w:pPr>
    </w:p>
    <w:p w:rsidR="006325D9" w:rsidRDefault="006325D9" w:rsidP="00456275">
      <w:pPr>
        <w:rPr>
          <w:b/>
        </w:rPr>
      </w:pPr>
    </w:p>
    <w:p w:rsidR="006325D9" w:rsidRDefault="006325D9" w:rsidP="00456275">
      <w:pPr>
        <w:rPr>
          <w:b/>
        </w:rPr>
      </w:pPr>
    </w:p>
    <w:p w:rsidR="006325D9" w:rsidRDefault="006325D9" w:rsidP="00456275">
      <w:pPr>
        <w:rPr>
          <w:b/>
        </w:rPr>
      </w:pPr>
    </w:p>
    <w:p w:rsidR="006325D9" w:rsidRDefault="006325D9" w:rsidP="00456275">
      <w:pPr>
        <w:rPr>
          <w:b/>
        </w:rPr>
      </w:pPr>
    </w:p>
    <w:p w:rsidR="006325D9" w:rsidRDefault="006325D9" w:rsidP="00456275">
      <w:pPr>
        <w:rPr>
          <w:b/>
        </w:rPr>
      </w:pPr>
    </w:p>
    <w:p w:rsidR="006325D9" w:rsidRDefault="006325D9" w:rsidP="00456275">
      <w:pPr>
        <w:rPr>
          <w:b/>
        </w:rPr>
      </w:pPr>
    </w:p>
    <w:p w:rsidR="006325D9" w:rsidRDefault="006325D9" w:rsidP="00456275">
      <w:pPr>
        <w:rPr>
          <w:b/>
        </w:rPr>
      </w:pPr>
    </w:p>
    <w:p w:rsidR="006325D9" w:rsidRDefault="006325D9" w:rsidP="00456275">
      <w:pPr>
        <w:rPr>
          <w:b/>
        </w:rPr>
      </w:pPr>
    </w:p>
    <w:p w:rsidR="006325D9" w:rsidRDefault="006325D9" w:rsidP="00456275">
      <w:pPr>
        <w:rPr>
          <w:b/>
        </w:rPr>
      </w:pPr>
    </w:p>
    <w:p w:rsidR="006325D9" w:rsidRDefault="006325D9" w:rsidP="00456275">
      <w:pPr>
        <w:rPr>
          <w:b/>
        </w:rPr>
      </w:pPr>
    </w:p>
    <w:p w:rsidR="006325D9" w:rsidRDefault="006325D9" w:rsidP="00456275">
      <w:pPr>
        <w:rPr>
          <w:b/>
        </w:rPr>
      </w:pPr>
    </w:p>
    <w:p w:rsidR="006325D9" w:rsidRDefault="006325D9" w:rsidP="00456275">
      <w:pPr>
        <w:rPr>
          <w:b/>
        </w:rPr>
      </w:pPr>
      <w:bookmarkStart w:id="0" w:name="_GoBack"/>
      <w:bookmarkEnd w:id="0"/>
    </w:p>
    <w:p w:rsidR="006325D9" w:rsidRDefault="006325D9" w:rsidP="00456275">
      <w:pPr>
        <w:rPr>
          <w:b/>
        </w:rPr>
      </w:pPr>
    </w:p>
    <w:p w:rsidR="006325D9" w:rsidRDefault="006325D9" w:rsidP="00456275">
      <w:pPr>
        <w:rPr>
          <w:b/>
        </w:rPr>
      </w:pPr>
    </w:p>
    <w:p w:rsidR="006325D9" w:rsidRDefault="006325D9" w:rsidP="00456275">
      <w:pPr>
        <w:rPr>
          <w:b/>
        </w:rPr>
      </w:pPr>
    </w:p>
    <w:p w:rsidR="00BC5CF1" w:rsidRPr="00415F0D" w:rsidRDefault="00E311BD" w:rsidP="00B50A58">
      <w:pPr>
        <w:pStyle w:val="ListParagraph"/>
        <w:numPr>
          <w:ilvl w:val="0"/>
          <w:numId w:val="1"/>
        </w:numPr>
        <w:jc w:val="both"/>
        <w:rPr>
          <w:b/>
        </w:rPr>
      </w:pPr>
      <w:r w:rsidRPr="00415F0D">
        <w:rPr>
          <w:b/>
        </w:rPr>
        <w:lastRenderedPageBreak/>
        <w:t>The plusses and minuses of changing from “buy” to “make”.</w:t>
      </w:r>
    </w:p>
    <w:p w:rsidR="00456275" w:rsidRPr="00415F0D" w:rsidRDefault="00E311BD" w:rsidP="00B50A58">
      <w:pPr>
        <w:jc w:val="both"/>
        <w:rPr>
          <w:b/>
        </w:rPr>
      </w:pPr>
      <w:r w:rsidRPr="00415F0D">
        <w:rPr>
          <w:b/>
        </w:rPr>
        <w:t>Plusses</w:t>
      </w:r>
    </w:p>
    <w:p w:rsidR="006E6A3B" w:rsidRDefault="00E311BD" w:rsidP="00B50A58">
      <w:pPr>
        <w:ind w:firstLine="720"/>
        <w:jc w:val="both"/>
      </w:pPr>
      <w:r>
        <w:t>Changing from “buy” to “make” is the simplest formula to smooth production. The formula guarantees mitigation</w:t>
      </w:r>
      <w:r>
        <w:t xml:space="preserve"> of costs and increases profits. Making of products enables the business owner to have absolute control over quality and the brand.</w:t>
      </w:r>
      <w:r w:rsidR="00314415">
        <w:t xml:space="preserve"> When a </w:t>
      </w:r>
      <w:r w:rsidR="009C4309">
        <w:t>company</w:t>
      </w:r>
      <w:r w:rsidR="00314415">
        <w:t xml:space="preserve"> makes products for itself, it can do so with low </w:t>
      </w:r>
      <w:r w:rsidR="009C4309">
        <w:t>startup</w:t>
      </w:r>
      <w:r w:rsidR="00314415">
        <w:t xml:space="preserve"> costs. This is because the company is not bound to produce a large number of items like is normally done when purchasing. This, therefore, gives a chance for enjoying relatively low production costs.</w:t>
      </w:r>
      <w:r w:rsidR="009C4309">
        <w:t xml:space="preserve"> </w:t>
      </w:r>
      <w:r w:rsidR="005C7525">
        <w:t>The maker of the product, in this case</w:t>
      </w:r>
      <w:r w:rsidR="00415F0D">
        <w:t>,</w:t>
      </w:r>
      <w:r w:rsidR="005C7525">
        <w:t xml:space="preserve"> being the owner of the business would have the freedom of creating any brand without facing limitations from anyone. This furthers to being in control of the price of the products. As such, making the products will put control of quality </w:t>
      </w:r>
      <w:r w:rsidR="00B45FA1">
        <w:t xml:space="preserve">within the confines of the product maker. In general, when a business owner makes his/her own products, they acquire the </w:t>
      </w:r>
      <w:r w:rsidR="002E5638">
        <w:t>greatest</w:t>
      </w:r>
      <w:r w:rsidR="00B45FA1">
        <w:t xml:space="preserve"> level of agility for their business in that they can adjust features, quality an</w:t>
      </w:r>
      <w:r w:rsidR="002E5638">
        <w:t>d even the product</w:t>
      </w:r>
      <w:r w:rsidR="00B45FA1">
        <w:t xml:space="preserve"> as whole.</w:t>
      </w:r>
    </w:p>
    <w:p w:rsidR="00302CEF" w:rsidRPr="00415F0D" w:rsidRDefault="00E311BD" w:rsidP="00B50A58">
      <w:pPr>
        <w:jc w:val="both"/>
        <w:rPr>
          <w:b/>
        </w:rPr>
      </w:pPr>
      <w:r w:rsidRPr="00415F0D">
        <w:rPr>
          <w:b/>
        </w:rPr>
        <w:t>Minuses</w:t>
      </w:r>
    </w:p>
    <w:p w:rsidR="00EA7E09" w:rsidRDefault="00E311BD" w:rsidP="00B50A58">
      <w:pPr>
        <w:ind w:firstLine="360"/>
        <w:jc w:val="both"/>
      </w:pPr>
      <w:r>
        <w:t xml:space="preserve">As much as moving from "buy" to "make" is discussed hereinabove as a </w:t>
      </w:r>
      <w:r>
        <w:t>rosy affair, it should be noted that the whole concept is not as easy as it appears on the face value.</w:t>
      </w:r>
      <w:r w:rsidR="00985055">
        <w:t xml:space="preserve"> Any company planning to move from "buy" to "make" should bear in mind that there are primary costs of the move involved and this include</w:t>
      </w:r>
      <w:r w:rsidR="00A92F64">
        <w:t>s purchasing of raw materials l</w:t>
      </w:r>
      <w:r w:rsidR="00985055">
        <w:t>abor and the storage of inventory</w:t>
      </w:r>
      <w:r w:rsidR="00A92F64">
        <w:t>.</w:t>
      </w:r>
      <w:r w:rsidR="00D870C7">
        <w:t xml:space="preserve"> It should also be noted that not all products are </w:t>
      </w:r>
      <w:r w:rsidR="005B48D3">
        <w:t>handmade</w:t>
      </w:r>
      <w:r w:rsidR="00D870C7">
        <w:t xml:space="preserve"> and therefore in such a case choice of products is limited to the skills that such a company possesses.</w:t>
      </w:r>
      <w:r w:rsidR="00985055">
        <w:t xml:space="preserve"> </w:t>
      </w:r>
      <w:r>
        <w:t xml:space="preserve">Consequently, a choice to make one's own </w:t>
      </w:r>
      <w:r>
        <w:t>product could be time-co</w:t>
      </w:r>
      <w:r w:rsidR="00FE7244">
        <w:t>nsuming hence the company takes</w:t>
      </w:r>
      <w:r>
        <w:t xml:space="preserve"> most of its time on the making processes and not building its business. </w:t>
      </w:r>
    </w:p>
    <w:p w:rsidR="00456275" w:rsidRPr="00415F0D" w:rsidRDefault="00E311BD" w:rsidP="00B50A58">
      <w:pPr>
        <w:pStyle w:val="ListParagraph"/>
        <w:numPr>
          <w:ilvl w:val="0"/>
          <w:numId w:val="1"/>
        </w:numPr>
        <w:jc w:val="both"/>
        <w:rPr>
          <w:b/>
        </w:rPr>
      </w:pPr>
      <w:r w:rsidRPr="00415F0D">
        <w:rPr>
          <w:b/>
        </w:rPr>
        <w:t>Other reasons for Boeing to make its own parts</w:t>
      </w:r>
    </w:p>
    <w:p w:rsidR="00FC56EC" w:rsidRDefault="00E311BD" w:rsidP="00B50A58">
      <w:pPr>
        <w:ind w:firstLine="360"/>
        <w:jc w:val="both"/>
      </w:pPr>
      <w:r>
        <w:t xml:space="preserve">Boeing resolves to make its own parts over the fear of </w:t>
      </w:r>
      <w:r w:rsidR="004A4BC6">
        <w:t>intense competition</w:t>
      </w:r>
      <w:r>
        <w:t xml:space="preserve"> by </w:t>
      </w:r>
      <w:r w:rsidR="004A4BC6">
        <w:t>parts company consolidations like a proposal of $23 billion takeovers of Rockwell by the United Technologies.</w:t>
      </w:r>
      <w:r w:rsidR="006F2411">
        <w:t xml:space="preserve"> This path has been chosen by Boeing with the hope that there would be significant cost-cutting and absolute control over the timelines of delivering the completed products. This is illustrated by the assertion that the company is pressing its suppliers </w:t>
      </w:r>
      <w:r w:rsidR="003746F2">
        <w:t>to deliver within set deadlines.</w:t>
      </w:r>
      <w:r w:rsidR="00D76C63">
        <w:t xml:space="preserve"> An assessment done by Boeing informs it that going the “make” way would increase profits. </w:t>
      </w:r>
      <w:r w:rsidR="00372172">
        <w:t>This</w:t>
      </w:r>
      <w:r w:rsidR="00D76C63">
        <w:t xml:space="preserve"> is inferred from the fact that </w:t>
      </w:r>
      <w:r w:rsidR="007D3118">
        <w:t xml:space="preserve">profit margins for the companies that make planes have been at an average of 9% for the past 2 years while the profit margin </w:t>
      </w:r>
      <w:r w:rsidR="00402972">
        <w:t xml:space="preserve">for the suppliers of parts that make planes like Rockwell and United technologies that make finished parts directly has been at an average of 14%. </w:t>
      </w:r>
      <w:r w:rsidR="005947F0">
        <w:t xml:space="preserve">On the other hand, the tier 2 suppliers that provide components that are smaller as regards the parts being talked about </w:t>
      </w:r>
      <w:r w:rsidR="00B50A58">
        <w:t>herein</w:t>
      </w:r>
      <w:r w:rsidR="005947F0">
        <w:t xml:space="preserve"> have recorded an average profit margin of 17% in the past 2 years.</w:t>
      </w:r>
      <w:r w:rsidR="001E55FE">
        <w:t xml:space="preserve"> Having an objective of tripling the aftermarket sales, Boeing finds shifting strategy from "buying" to "making" as the only way that would enable it to control the number of products it pours into the markets for such component is directly </w:t>
      </w:r>
      <w:r w:rsidR="00483C9D">
        <w:t>affected</w:t>
      </w:r>
      <w:r w:rsidR="001E55FE">
        <w:t xml:space="preserve"> by the number of products that are manufactured.</w:t>
      </w:r>
      <w:r w:rsidR="0072288E">
        <w:t xml:space="preserve"> Another crucial reason for B</w:t>
      </w:r>
      <w:r w:rsidR="00893B3C">
        <w:t>o</w:t>
      </w:r>
      <w:r w:rsidR="0072288E">
        <w:t>e</w:t>
      </w:r>
      <w:r w:rsidR="00893B3C">
        <w:t xml:space="preserve">ing to adapt </w:t>
      </w:r>
      <w:r w:rsidR="0072288E">
        <w:t xml:space="preserve">to </w:t>
      </w:r>
      <w:r w:rsidR="00893B3C">
        <w:t xml:space="preserve">this shift is the </w:t>
      </w:r>
      <w:r w:rsidR="00415F0D">
        <w:t>company’s</w:t>
      </w:r>
      <w:r w:rsidR="00893B3C">
        <w:t xml:space="preserve"> desire to remain competitive in the market by using the pricing strategy. As such Boeing uses the technique of </w:t>
      </w:r>
      <w:r w:rsidR="007D55F6">
        <w:t>“</w:t>
      </w:r>
      <w:r w:rsidR="00893B3C">
        <w:t>making</w:t>
      </w:r>
      <w:r w:rsidR="007D55F6">
        <w:t>” so as</w:t>
      </w:r>
      <w:r w:rsidR="00893B3C">
        <w:t xml:space="preserve"> to have absolute control over the pricing of</w:t>
      </w:r>
      <w:r w:rsidR="007D55F6">
        <w:t xml:space="preserve"> its products to ensure that</w:t>
      </w:r>
      <w:r w:rsidR="00893B3C">
        <w:t xml:space="preserve"> the prizes that it sets at the end of the day ensure that there is </w:t>
      </w:r>
      <w:r w:rsidR="00415F0D">
        <w:t>customer</w:t>
      </w:r>
      <w:r w:rsidR="00893B3C">
        <w:t xml:space="preserve"> satisfaction as well as taking care of the needs of the business.</w:t>
      </w:r>
    </w:p>
    <w:sectPr w:rsidR="00FC56EC" w:rsidSect="00B50A58">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A0D3D23" w15:done="0"/>
  <w15:commentEx w15:paraId="7903CD86" w15:done="0"/>
  <w15:commentEx w15:paraId="72170AB3" w15:done="0"/>
  <w15:commentEx w15:paraId="53516F77" w15:done="0"/>
  <w15:commentEx w15:paraId="65559E19" w15:done="0"/>
  <w15:commentEx w15:paraId="0830BA76" w15:done="0"/>
  <w15:commentEx w15:paraId="04B490E2" w15:done="0"/>
  <w15:commentEx w15:paraId="2C67A2B0" w15:done="0"/>
  <w15:commentEx w15:paraId="69FD7376" w15:done="0"/>
  <w15:commentEx w15:paraId="263AFDD9" w15:done="0"/>
  <w15:commentEx w15:paraId="1D88A00F" w15:done="0"/>
  <w15:commentEx w15:paraId="663420EB" w15:done="0"/>
  <w15:commentEx w15:paraId="7974C2EB" w15:done="0"/>
  <w15:commentEx w15:paraId="3E261363" w15:done="0"/>
  <w15:commentEx w15:paraId="31F4045D" w15:done="0"/>
  <w15:commentEx w15:paraId="3CF48F0A" w15:done="0"/>
  <w15:commentEx w15:paraId="5D449ACF" w15:done="0"/>
  <w15:commentEx w15:paraId="3A66E184" w15:done="0"/>
  <w15:commentEx w15:paraId="154244E3" w15:done="0"/>
  <w15:commentEx w15:paraId="10593B5C" w15:done="0"/>
  <w15:commentEx w15:paraId="647E282C" w15:done="0"/>
  <w15:commentEx w15:paraId="3CAEAFDD" w15:done="0"/>
  <w15:commentEx w15:paraId="674D01B5" w15:done="0"/>
  <w15:commentEx w15:paraId="243E106D" w15:done="0"/>
  <w15:commentEx w15:paraId="03063400"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11BD" w:rsidRDefault="00E311BD" w:rsidP="00C74E6C">
      <w:pPr>
        <w:spacing w:after="0" w:line="240" w:lineRule="auto"/>
      </w:pPr>
      <w:r>
        <w:separator/>
      </w:r>
    </w:p>
  </w:endnote>
  <w:endnote w:type="continuationSeparator" w:id="0">
    <w:p w:rsidR="00E311BD" w:rsidRDefault="00E311BD" w:rsidP="00C74E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11BD" w:rsidRDefault="00E311BD" w:rsidP="00C74E6C">
      <w:pPr>
        <w:spacing w:after="0" w:line="240" w:lineRule="auto"/>
      </w:pPr>
      <w:r>
        <w:separator/>
      </w:r>
    </w:p>
  </w:footnote>
  <w:footnote w:type="continuationSeparator" w:id="0">
    <w:p w:rsidR="00E311BD" w:rsidRDefault="00E311BD" w:rsidP="00C74E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2237192"/>
      <w:docPartObj>
        <w:docPartGallery w:val="Page Numbers (Top of Page)"/>
        <w:docPartUnique/>
      </w:docPartObj>
    </w:sdtPr>
    <w:sdtEndPr>
      <w:rPr>
        <w:noProof/>
      </w:rPr>
    </w:sdtEndPr>
    <w:sdtContent>
      <w:p w:rsidR="006325D9" w:rsidRDefault="00E311BD">
        <w:pPr>
          <w:pStyle w:val="Header"/>
          <w:jc w:val="right"/>
        </w:pPr>
        <w:r>
          <w:t xml:space="preserve">CHANGING FROM “BUY” TO “MAKE”                                                                                                                        </w:t>
        </w:r>
        <w:r w:rsidR="00C74E6C">
          <w:fldChar w:fldCharType="begin"/>
        </w:r>
        <w:r>
          <w:instrText xml:space="preserve"> PAGE   \* MERGEFORMAT </w:instrText>
        </w:r>
        <w:r w:rsidR="00C74E6C">
          <w:fldChar w:fldCharType="separate"/>
        </w:r>
        <w:r w:rsidR="00B50A58">
          <w:rPr>
            <w:noProof/>
          </w:rPr>
          <w:t>2</w:t>
        </w:r>
        <w:r w:rsidR="00C74E6C">
          <w:rPr>
            <w:noProof/>
          </w:rPr>
          <w:fldChar w:fldCharType="end"/>
        </w:r>
      </w:p>
    </w:sdtContent>
  </w:sdt>
  <w:p w:rsidR="006325D9" w:rsidRDefault="006325D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A58" w:rsidRPr="00B50A58" w:rsidRDefault="00B50A58">
    <w:pPr>
      <w:pStyle w:val="Header"/>
      <w:rPr>
        <w:rFonts w:cs="Times New Roman"/>
        <w:lang w:val="en-GB"/>
      </w:rPr>
    </w:pPr>
    <w:r w:rsidRPr="00B50A58">
      <w:rPr>
        <w:rFonts w:cs="Times New Roman"/>
        <w:lang w:val="en-GB"/>
      </w:rPr>
      <w:t>Running Head: CHANGING FROM “BUY” TO “MAKE”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20638B"/>
    <w:multiLevelType w:val="hybridMultilevel"/>
    <w:tmpl w:val="8026B556"/>
    <w:lvl w:ilvl="0" w:tplc="E67E239A">
      <w:start w:val="1"/>
      <w:numFmt w:val="upperLetter"/>
      <w:lvlText w:val="%1."/>
      <w:lvlJc w:val="left"/>
      <w:pPr>
        <w:ind w:left="720" w:hanging="360"/>
      </w:pPr>
      <w:rPr>
        <w:rFonts w:hint="default"/>
      </w:rPr>
    </w:lvl>
    <w:lvl w:ilvl="1" w:tplc="3418DAE0" w:tentative="1">
      <w:start w:val="1"/>
      <w:numFmt w:val="lowerLetter"/>
      <w:lvlText w:val="%2."/>
      <w:lvlJc w:val="left"/>
      <w:pPr>
        <w:ind w:left="1440" w:hanging="360"/>
      </w:pPr>
    </w:lvl>
    <w:lvl w:ilvl="2" w:tplc="4AAAF07A" w:tentative="1">
      <w:start w:val="1"/>
      <w:numFmt w:val="lowerRoman"/>
      <w:lvlText w:val="%3."/>
      <w:lvlJc w:val="right"/>
      <w:pPr>
        <w:ind w:left="2160" w:hanging="180"/>
      </w:pPr>
    </w:lvl>
    <w:lvl w:ilvl="3" w:tplc="302C5DE8" w:tentative="1">
      <w:start w:val="1"/>
      <w:numFmt w:val="decimal"/>
      <w:lvlText w:val="%4."/>
      <w:lvlJc w:val="left"/>
      <w:pPr>
        <w:ind w:left="2880" w:hanging="360"/>
      </w:pPr>
    </w:lvl>
    <w:lvl w:ilvl="4" w:tplc="E5442764" w:tentative="1">
      <w:start w:val="1"/>
      <w:numFmt w:val="lowerLetter"/>
      <w:lvlText w:val="%5."/>
      <w:lvlJc w:val="left"/>
      <w:pPr>
        <w:ind w:left="3600" w:hanging="360"/>
      </w:pPr>
    </w:lvl>
    <w:lvl w:ilvl="5" w:tplc="798425F2" w:tentative="1">
      <w:start w:val="1"/>
      <w:numFmt w:val="lowerRoman"/>
      <w:lvlText w:val="%6."/>
      <w:lvlJc w:val="right"/>
      <w:pPr>
        <w:ind w:left="4320" w:hanging="180"/>
      </w:pPr>
    </w:lvl>
    <w:lvl w:ilvl="6" w:tplc="25B05666" w:tentative="1">
      <w:start w:val="1"/>
      <w:numFmt w:val="decimal"/>
      <w:lvlText w:val="%7."/>
      <w:lvlJc w:val="left"/>
      <w:pPr>
        <w:ind w:left="5040" w:hanging="360"/>
      </w:pPr>
    </w:lvl>
    <w:lvl w:ilvl="7" w:tplc="EB64075E" w:tentative="1">
      <w:start w:val="1"/>
      <w:numFmt w:val="lowerLetter"/>
      <w:lvlText w:val="%8."/>
      <w:lvlJc w:val="left"/>
      <w:pPr>
        <w:ind w:left="5760" w:hanging="360"/>
      </w:pPr>
    </w:lvl>
    <w:lvl w:ilvl="8" w:tplc="EBEA37B0"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56275"/>
    <w:rsid w:val="001E55FE"/>
    <w:rsid w:val="002E5638"/>
    <w:rsid w:val="00302CEF"/>
    <w:rsid w:val="00314415"/>
    <w:rsid w:val="00372172"/>
    <w:rsid w:val="003746F2"/>
    <w:rsid w:val="003A62CD"/>
    <w:rsid w:val="00402972"/>
    <w:rsid w:val="00415F0D"/>
    <w:rsid w:val="00456275"/>
    <w:rsid w:val="00483C9D"/>
    <w:rsid w:val="004A4BC6"/>
    <w:rsid w:val="00574D7E"/>
    <w:rsid w:val="005947F0"/>
    <w:rsid w:val="005B48D3"/>
    <w:rsid w:val="005C7525"/>
    <w:rsid w:val="006325D9"/>
    <w:rsid w:val="006E6A3B"/>
    <w:rsid w:val="006F2411"/>
    <w:rsid w:val="0072288E"/>
    <w:rsid w:val="007D3118"/>
    <w:rsid w:val="007D55F6"/>
    <w:rsid w:val="00893B3C"/>
    <w:rsid w:val="00970111"/>
    <w:rsid w:val="00985055"/>
    <w:rsid w:val="009967F9"/>
    <w:rsid w:val="009C4309"/>
    <w:rsid w:val="00A92F64"/>
    <w:rsid w:val="00B30D70"/>
    <w:rsid w:val="00B45FA1"/>
    <w:rsid w:val="00B50A58"/>
    <w:rsid w:val="00BC5CF1"/>
    <w:rsid w:val="00C74E6C"/>
    <w:rsid w:val="00D76C63"/>
    <w:rsid w:val="00D870C7"/>
    <w:rsid w:val="00E311BD"/>
    <w:rsid w:val="00E32172"/>
    <w:rsid w:val="00E3227D"/>
    <w:rsid w:val="00EA7E09"/>
    <w:rsid w:val="00FC56EC"/>
    <w:rsid w:val="00FE724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E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6275"/>
    <w:pPr>
      <w:ind w:left="720"/>
      <w:contextualSpacing/>
    </w:pPr>
  </w:style>
  <w:style w:type="paragraph" w:styleId="Header">
    <w:name w:val="header"/>
    <w:basedOn w:val="Normal"/>
    <w:link w:val="HeaderChar"/>
    <w:uiPriority w:val="99"/>
    <w:unhideWhenUsed/>
    <w:rsid w:val="006325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5D9"/>
  </w:style>
  <w:style w:type="paragraph" w:styleId="Footer">
    <w:name w:val="footer"/>
    <w:basedOn w:val="Normal"/>
    <w:link w:val="FooterChar"/>
    <w:uiPriority w:val="99"/>
    <w:unhideWhenUsed/>
    <w:rsid w:val="006325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5D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C74E6C"/>
    <w:pPr>
      <w:spacing w:line="240" w:lineRule="auto"/>
    </w:pPr>
    <w:rPr>
      <w:sz w:val="20"/>
      <w:szCs w:val="20"/>
    </w:rPr>
  </w:style>
  <w:style w:type="character" w:customStyle="1" w:styleId="CommentTextChar">
    <w:name w:val="Comment Text Char"/>
    <w:basedOn w:val="DefaultParagraphFont"/>
    <w:link w:val="CommentText"/>
    <w:uiPriority w:val="99"/>
    <w:semiHidden/>
    <w:rsid w:val="00C74E6C"/>
    <w:rPr>
      <w:sz w:val="20"/>
      <w:szCs w:val="20"/>
    </w:rPr>
  </w:style>
  <w:style w:type="paragraph" w:styleId="BalloonText">
    <w:name w:val="Balloon Text"/>
    <w:basedOn w:val="Normal"/>
    <w:link w:val="BalloonTextChar"/>
    <w:uiPriority w:val="99"/>
    <w:semiHidden/>
    <w:unhideWhenUsed/>
    <w:rsid w:val="009967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7F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2</Pages>
  <Words>554</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37</cp:revision>
  <dcterms:created xsi:type="dcterms:W3CDTF">2018-04-05T06:18:00Z</dcterms:created>
  <dcterms:modified xsi:type="dcterms:W3CDTF">2018-04-05T10:01:00Z</dcterms:modified>
</cp:coreProperties>
</file>